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33" w:rsidRPr="0096682A" w:rsidRDefault="00AB3C33">
      <w:pPr>
        <w:rPr>
          <w:sz w:val="20"/>
        </w:rPr>
      </w:pPr>
    </w:p>
    <w:tbl>
      <w:tblPr>
        <w:tblpPr w:leftFromText="180" w:rightFromText="180" w:vertAnchor="text" w:horzAnchor="margin" w:tblpY="-33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682A">
        <w:trPr>
          <w:trHeight w:val="993"/>
        </w:trPr>
        <w:tc>
          <w:tcPr>
            <w:tcW w:w="3686" w:type="dxa"/>
          </w:tcPr>
          <w:p w:rsidR="00CC6215" w:rsidRDefault="00A42775" w:rsidP="007B58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7B5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5A79CE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E8C8AA6" wp14:editId="30AFDDDE">
                  <wp:extent cx="653415" cy="795655"/>
                  <wp:effectExtent l="0" t="0" r="0" b="444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96682A" w:rsidRDefault="0015010A">
      <w:pPr>
        <w:jc w:val="center"/>
        <w:rPr>
          <w:sz w:val="20"/>
        </w:rPr>
      </w:pPr>
    </w:p>
    <w:p w:rsidR="0015010A" w:rsidRDefault="0096682A">
      <w:pPr>
        <w:jc w:val="center"/>
      </w:pPr>
      <w:r>
        <w:t xml:space="preserve">от </w:t>
      </w:r>
      <w:r w:rsidR="00A862B3">
        <w:rPr>
          <w:i/>
          <w:u w:val="single"/>
        </w:rPr>
        <w:t>28.06.2019   № 806</w:t>
      </w:r>
      <w:bookmarkStart w:id="0" w:name="_GoBack"/>
      <w:bookmarkEnd w:id="0"/>
    </w:p>
    <w:p w:rsidR="0015010A" w:rsidRDefault="0015010A">
      <w:pPr>
        <w:jc w:val="center"/>
      </w:pPr>
      <w:r>
        <w:t>г. Майкоп</w:t>
      </w:r>
    </w:p>
    <w:p w:rsidR="00171295" w:rsidRDefault="00171295" w:rsidP="00171295">
      <w:pPr>
        <w:jc w:val="both"/>
        <w:rPr>
          <w:szCs w:val="28"/>
        </w:rPr>
      </w:pPr>
    </w:p>
    <w:p w:rsidR="00062C85" w:rsidRDefault="00062C85" w:rsidP="00171295">
      <w:pPr>
        <w:jc w:val="both"/>
        <w:rPr>
          <w:szCs w:val="28"/>
        </w:rPr>
      </w:pPr>
    </w:p>
    <w:p w:rsidR="00561747" w:rsidRDefault="00561747" w:rsidP="00171295">
      <w:pPr>
        <w:jc w:val="both"/>
        <w:rPr>
          <w:szCs w:val="28"/>
        </w:rPr>
      </w:pPr>
    </w:p>
    <w:p w:rsidR="00561747" w:rsidRPr="00D531D2" w:rsidRDefault="00D531D2" w:rsidP="00D531D2">
      <w:pPr>
        <w:jc w:val="center"/>
        <w:rPr>
          <w:b/>
          <w:szCs w:val="28"/>
        </w:rPr>
      </w:pPr>
      <w:r w:rsidRPr="00D531D2">
        <w:rPr>
          <w:b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«Город Майкоп»</w:t>
      </w:r>
    </w:p>
    <w:p w:rsidR="001B2D1D" w:rsidRDefault="001B2D1D" w:rsidP="00B947B8">
      <w:pPr>
        <w:jc w:val="both"/>
        <w:rPr>
          <w:b/>
        </w:rPr>
      </w:pPr>
    </w:p>
    <w:p w:rsidR="00062C85" w:rsidRDefault="00062C85" w:rsidP="00B947B8">
      <w:pPr>
        <w:jc w:val="both"/>
        <w:rPr>
          <w:b/>
        </w:rPr>
      </w:pPr>
    </w:p>
    <w:p w:rsidR="0096682A" w:rsidRDefault="0096682A" w:rsidP="00B947B8">
      <w:pPr>
        <w:jc w:val="both"/>
        <w:rPr>
          <w:b/>
        </w:rPr>
      </w:pPr>
    </w:p>
    <w:p w:rsidR="00F82D40" w:rsidRPr="0096682A" w:rsidRDefault="00F82D40" w:rsidP="0096682A">
      <w:pPr>
        <w:ind w:firstLine="709"/>
        <w:contextualSpacing/>
        <w:jc w:val="both"/>
        <w:rPr>
          <w:szCs w:val="28"/>
        </w:rPr>
      </w:pPr>
      <w:r w:rsidRPr="00135226">
        <w:rPr>
          <w:szCs w:val="28"/>
        </w:rPr>
        <w:t>Во исполнение статьи 80 Бюджетного кодекса Российской Федерации</w:t>
      </w:r>
      <w:r>
        <w:rPr>
          <w:szCs w:val="28"/>
        </w:rPr>
        <w:t xml:space="preserve">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F82D40" w:rsidRDefault="00F82D40" w:rsidP="00F82D40">
      <w:pPr>
        <w:pStyle w:val="a8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35226">
        <w:rPr>
          <w:szCs w:val="28"/>
        </w:rPr>
        <w:t xml:space="preserve">Утвердить Порядок </w:t>
      </w:r>
      <w:r w:rsidR="00D531D2" w:rsidRPr="00D531D2">
        <w:rPr>
          <w:szCs w:val="28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«Город Майкоп»</w:t>
      </w:r>
      <w:r w:rsidR="0096682A">
        <w:rPr>
          <w:szCs w:val="28"/>
        </w:rPr>
        <w:t xml:space="preserve"> (прилагается).</w:t>
      </w:r>
    </w:p>
    <w:p w:rsidR="00F82D40" w:rsidRPr="00FE4C14" w:rsidRDefault="00F82D40" w:rsidP="00F82D40">
      <w:pPr>
        <w:pStyle w:val="a8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Установить,</w:t>
      </w:r>
      <w:r w:rsidRPr="00135226">
        <w:rPr>
          <w:szCs w:val="28"/>
        </w:rPr>
        <w:t xml:space="preserve"> что Порядок, предус</w:t>
      </w:r>
      <w:r w:rsidR="0096682A">
        <w:rPr>
          <w:szCs w:val="28"/>
        </w:rPr>
        <w:t>мотренный пунктом 1 настоящего постановления, не распространяе</w:t>
      </w:r>
      <w:r w:rsidRPr="00135226">
        <w:rPr>
          <w:szCs w:val="28"/>
        </w:rPr>
        <w:t>тся на инвестиционные проекты, финансируемые за счет бюджетных инвестиций в объекты капитального строительства, включенные в муниципальные программы</w:t>
      </w:r>
      <w:r>
        <w:rPr>
          <w:szCs w:val="28"/>
        </w:rPr>
        <w:t>.</w:t>
      </w:r>
    </w:p>
    <w:p w:rsidR="00F82D40" w:rsidRDefault="00F82D40" w:rsidP="00F82D40">
      <w:pPr>
        <w:pStyle w:val="a8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5A5717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F152E" w:rsidRPr="00F82D40" w:rsidRDefault="00F82D40" w:rsidP="00F82D40">
      <w:pPr>
        <w:pStyle w:val="a8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F82D40">
        <w:rPr>
          <w:szCs w:val="28"/>
        </w:rPr>
        <w:t>Настоящее постановление вступает в силу с</w:t>
      </w:r>
      <w:r w:rsidR="0096682A">
        <w:rPr>
          <w:szCs w:val="28"/>
        </w:rPr>
        <w:t>о дня</w:t>
      </w:r>
      <w:r w:rsidRPr="00F82D40">
        <w:rPr>
          <w:szCs w:val="28"/>
        </w:rPr>
        <w:t xml:space="preserve"> его официального опубликования.</w:t>
      </w:r>
    </w:p>
    <w:p w:rsidR="002F152E" w:rsidRDefault="002F152E" w:rsidP="00F211F0">
      <w:pPr>
        <w:jc w:val="both"/>
        <w:rPr>
          <w:szCs w:val="28"/>
        </w:rPr>
      </w:pPr>
    </w:p>
    <w:p w:rsidR="00062C85" w:rsidRDefault="00062C85" w:rsidP="00F211F0">
      <w:pPr>
        <w:jc w:val="both"/>
        <w:rPr>
          <w:szCs w:val="28"/>
        </w:rPr>
      </w:pPr>
    </w:p>
    <w:p w:rsidR="00F82D40" w:rsidRDefault="00F82D40" w:rsidP="00F211F0">
      <w:pPr>
        <w:jc w:val="both"/>
        <w:rPr>
          <w:szCs w:val="28"/>
        </w:rPr>
      </w:pPr>
    </w:p>
    <w:p w:rsidR="00F211F0" w:rsidRDefault="00F211F0" w:rsidP="00F211F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211F0" w:rsidRDefault="0096682A" w:rsidP="00F211F0">
      <w:pPr>
        <w:jc w:val="both"/>
        <w:rPr>
          <w:szCs w:val="28"/>
        </w:rPr>
      </w:pPr>
      <w:r w:rsidRPr="0096682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F3A4FD" wp14:editId="490D4564">
            <wp:simplePos x="0" y="0"/>
            <wp:positionH relativeFrom="margin">
              <wp:posOffset>4417032</wp:posOffset>
            </wp:positionH>
            <wp:positionV relativeFrom="margin">
              <wp:posOffset>9014542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1F0">
        <w:rPr>
          <w:szCs w:val="28"/>
        </w:rPr>
        <w:t xml:space="preserve">«Город </w:t>
      </w:r>
      <w:proofErr w:type="gramStart"/>
      <w:r w:rsidR="00F211F0">
        <w:rPr>
          <w:szCs w:val="28"/>
        </w:rPr>
        <w:t xml:space="preserve">Майкоп»   </w:t>
      </w:r>
      <w:proofErr w:type="gramEnd"/>
      <w:r w:rsidR="00F211F0">
        <w:rPr>
          <w:szCs w:val="28"/>
        </w:rPr>
        <w:t xml:space="preserve">                                                                     </w:t>
      </w:r>
      <w:r w:rsidR="002F152E">
        <w:rPr>
          <w:szCs w:val="28"/>
        </w:rPr>
        <w:t xml:space="preserve">       </w:t>
      </w:r>
      <w:r w:rsidR="00F211F0">
        <w:rPr>
          <w:szCs w:val="28"/>
        </w:rPr>
        <w:t>А.</w:t>
      </w:r>
      <w:r w:rsidR="00AE5486">
        <w:rPr>
          <w:szCs w:val="28"/>
        </w:rPr>
        <w:t>Л</w:t>
      </w:r>
      <w:r w:rsidR="00F211F0">
        <w:rPr>
          <w:szCs w:val="28"/>
        </w:rPr>
        <w:t xml:space="preserve">. </w:t>
      </w:r>
      <w:r w:rsidR="00AE5486">
        <w:rPr>
          <w:szCs w:val="28"/>
        </w:rPr>
        <w:t>Гетманов</w:t>
      </w:r>
    </w:p>
    <w:sectPr w:rsidR="00F211F0" w:rsidSect="0096682A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5D432143"/>
    <w:multiLevelType w:val="hybridMultilevel"/>
    <w:tmpl w:val="9DC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2401E"/>
    <w:rsid w:val="00036A57"/>
    <w:rsid w:val="00043BE8"/>
    <w:rsid w:val="00062C85"/>
    <w:rsid w:val="0006728F"/>
    <w:rsid w:val="00085C5D"/>
    <w:rsid w:val="00120D5E"/>
    <w:rsid w:val="0015010A"/>
    <w:rsid w:val="00171295"/>
    <w:rsid w:val="00185255"/>
    <w:rsid w:val="001B2D1D"/>
    <w:rsid w:val="001D6D4F"/>
    <w:rsid w:val="001F5D4C"/>
    <w:rsid w:val="001F62AC"/>
    <w:rsid w:val="00205E7F"/>
    <w:rsid w:val="002357AF"/>
    <w:rsid w:val="00236B3B"/>
    <w:rsid w:val="00252FDC"/>
    <w:rsid w:val="00281981"/>
    <w:rsid w:val="002A2EDC"/>
    <w:rsid w:val="002A381E"/>
    <w:rsid w:val="002C24B2"/>
    <w:rsid w:val="002F152E"/>
    <w:rsid w:val="002F27E1"/>
    <w:rsid w:val="00310721"/>
    <w:rsid w:val="00327DB9"/>
    <w:rsid w:val="0033190C"/>
    <w:rsid w:val="003779DE"/>
    <w:rsid w:val="00391C47"/>
    <w:rsid w:val="003B14B0"/>
    <w:rsid w:val="00454BD8"/>
    <w:rsid w:val="004623BF"/>
    <w:rsid w:val="004959BD"/>
    <w:rsid w:val="004B213C"/>
    <w:rsid w:val="004E707D"/>
    <w:rsid w:val="004F208E"/>
    <w:rsid w:val="004F65AE"/>
    <w:rsid w:val="00501FD6"/>
    <w:rsid w:val="00514EF3"/>
    <w:rsid w:val="0055209B"/>
    <w:rsid w:val="00561747"/>
    <w:rsid w:val="005A79CE"/>
    <w:rsid w:val="005D7B38"/>
    <w:rsid w:val="005F1840"/>
    <w:rsid w:val="005F466C"/>
    <w:rsid w:val="006050B7"/>
    <w:rsid w:val="00611D14"/>
    <w:rsid w:val="00612D36"/>
    <w:rsid w:val="00622C0C"/>
    <w:rsid w:val="00626715"/>
    <w:rsid w:val="0063028F"/>
    <w:rsid w:val="00650428"/>
    <w:rsid w:val="006641E0"/>
    <w:rsid w:val="00687FFD"/>
    <w:rsid w:val="00693ED2"/>
    <w:rsid w:val="007071B3"/>
    <w:rsid w:val="007317BF"/>
    <w:rsid w:val="0075202E"/>
    <w:rsid w:val="00764728"/>
    <w:rsid w:val="007844FC"/>
    <w:rsid w:val="007A75E8"/>
    <w:rsid w:val="007B5872"/>
    <w:rsid w:val="008568EA"/>
    <w:rsid w:val="00867E0E"/>
    <w:rsid w:val="008748EE"/>
    <w:rsid w:val="00880040"/>
    <w:rsid w:val="008868BB"/>
    <w:rsid w:val="008A1BC9"/>
    <w:rsid w:val="008A363E"/>
    <w:rsid w:val="008B4847"/>
    <w:rsid w:val="008E2FB6"/>
    <w:rsid w:val="008F1981"/>
    <w:rsid w:val="00950CD9"/>
    <w:rsid w:val="0096682A"/>
    <w:rsid w:val="009A5659"/>
    <w:rsid w:val="009B257B"/>
    <w:rsid w:val="009D5BAB"/>
    <w:rsid w:val="00A013DF"/>
    <w:rsid w:val="00A23920"/>
    <w:rsid w:val="00A30DB2"/>
    <w:rsid w:val="00A316BF"/>
    <w:rsid w:val="00A42775"/>
    <w:rsid w:val="00A8092B"/>
    <w:rsid w:val="00A83361"/>
    <w:rsid w:val="00A862B3"/>
    <w:rsid w:val="00AB3C33"/>
    <w:rsid w:val="00AD64AF"/>
    <w:rsid w:val="00AE5486"/>
    <w:rsid w:val="00AE5568"/>
    <w:rsid w:val="00AF034E"/>
    <w:rsid w:val="00B03A9C"/>
    <w:rsid w:val="00B0636C"/>
    <w:rsid w:val="00B500B9"/>
    <w:rsid w:val="00B738FA"/>
    <w:rsid w:val="00B82C7C"/>
    <w:rsid w:val="00B947B8"/>
    <w:rsid w:val="00BA3702"/>
    <w:rsid w:val="00BC5675"/>
    <w:rsid w:val="00C5499A"/>
    <w:rsid w:val="00C61E39"/>
    <w:rsid w:val="00C71C2C"/>
    <w:rsid w:val="00CA3538"/>
    <w:rsid w:val="00CB6302"/>
    <w:rsid w:val="00CC2F11"/>
    <w:rsid w:val="00CC6215"/>
    <w:rsid w:val="00CD5EFA"/>
    <w:rsid w:val="00CD75F3"/>
    <w:rsid w:val="00CE366D"/>
    <w:rsid w:val="00CF32BF"/>
    <w:rsid w:val="00CF6CB2"/>
    <w:rsid w:val="00D3781E"/>
    <w:rsid w:val="00D531D2"/>
    <w:rsid w:val="00D67673"/>
    <w:rsid w:val="00D87EA7"/>
    <w:rsid w:val="00DB4957"/>
    <w:rsid w:val="00DC47E3"/>
    <w:rsid w:val="00DE715F"/>
    <w:rsid w:val="00DF06DA"/>
    <w:rsid w:val="00E36E11"/>
    <w:rsid w:val="00E43535"/>
    <w:rsid w:val="00E43721"/>
    <w:rsid w:val="00E939AB"/>
    <w:rsid w:val="00EA40C4"/>
    <w:rsid w:val="00F211F0"/>
    <w:rsid w:val="00F33F99"/>
    <w:rsid w:val="00F347B4"/>
    <w:rsid w:val="00F54F11"/>
    <w:rsid w:val="00F60540"/>
    <w:rsid w:val="00F70443"/>
    <w:rsid w:val="00F74D26"/>
    <w:rsid w:val="00F82D40"/>
    <w:rsid w:val="00F850BE"/>
    <w:rsid w:val="00FB1DD8"/>
    <w:rsid w:val="00FC3B2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8D19-4A3D-41A5-9341-5ED0692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Normal (Web)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B1DD8"/>
    <w:rPr>
      <w:i/>
      <w:iCs/>
    </w:rPr>
  </w:style>
  <w:style w:type="paragraph" w:customStyle="1" w:styleId="tex2st">
    <w:name w:val="tex2st"/>
    <w:basedOn w:val="a"/>
    <w:link w:val="tex2st0"/>
    <w:rsid w:val="00FB1DD8"/>
    <w:pPr>
      <w:spacing w:before="100" w:beforeAutospacing="1" w:after="100" w:afterAutospacing="1"/>
    </w:pPr>
    <w:rPr>
      <w:sz w:val="24"/>
      <w:szCs w:val="24"/>
    </w:rPr>
  </w:style>
  <w:style w:type="character" w:customStyle="1" w:styleId="tex2st0">
    <w:name w:val="tex2st Знак"/>
    <w:link w:val="tex2st"/>
    <w:rsid w:val="00FB1DD8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uiPriority w:val="99"/>
    <w:rsid w:val="00CF6CB2"/>
    <w:rPr>
      <w:b/>
      <w:color w:val="000080"/>
    </w:rPr>
  </w:style>
  <w:style w:type="paragraph" w:styleId="a8">
    <w:name w:val="List Paragraph"/>
    <w:basedOn w:val="a"/>
    <w:uiPriority w:val="34"/>
    <w:qFormat/>
    <w:rsid w:val="00F60540"/>
    <w:pPr>
      <w:ind w:left="720"/>
      <w:contextualSpacing/>
    </w:pPr>
  </w:style>
  <w:style w:type="paragraph" w:customStyle="1" w:styleId="Default">
    <w:name w:val="Default"/>
    <w:rsid w:val="00F605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A862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8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cp:lastModifiedBy>Шашева Замира Руслановна</cp:lastModifiedBy>
  <cp:revision>19</cp:revision>
  <cp:lastPrinted>2019-06-28T10:43:00Z</cp:lastPrinted>
  <dcterms:created xsi:type="dcterms:W3CDTF">2018-12-03T11:26:00Z</dcterms:created>
  <dcterms:modified xsi:type="dcterms:W3CDTF">2019-06-28T10:49:00Z</dcterms:modified>
</cp:coreProperties>
</file>